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DA" w:rsidRDefault="00A169DA" w:rsidP="00A169DA">
      <w:pPr>
        <w:jc w:val="both"/>
        <w:rPr>
          <w:rFonts w:ascii="Verdana" w:hAnsi="Verdana" w:cs="Arial"/>
          <w:color w:val="000000"/>
          <w:lang w:eastAsia="ar-SA"/>
        </w:rPr>
      </w:pPr>
    </w:p>
    <w:p w:rsidR="0082440E" w:rsidRPr="00B821B9" w:rsidRDefault="00A169DA" w:rsidP="00EF1F53">
      <w:pPr>
        <w:ind w:left="720"/>
        <w:jc w:val="both"/>
        <w:rPr>
          <w:rFonts w:ascii="Verdana" w:hAnsi="Verdana"/>
        </w:rPr>
      </w:pPr>
      <w:r w:rsidRPr="00B821B9">
        <w:rPr>
          <w:rFonts w:ascii="Verdana" w:hAnsi="Verdana" w:cs="Arial"/>
          <w:color w:val="000000"/>
          <w:lang w:eastAsia="ar-SA"/>
        </w:rPr>
        <w:t>O Município de São Sebastião do Oeste torna público o resultado do P.L. nº 0</w:t>
      </w:r>
      <w:r w:rsidR="00E72647">
        <w:rPr>
          <w:rFonts w:ascii="Verdana" w:hAnsi="Verdana" w:cs="Arial"/>
          <w:color w:val="000000"/>
          <w:lang w:eastAsia="ar-SA"/>
        </w:rPr>
        <w:t>4</w:t>
      </w:r>
      <w:r w:rsidR="0096636B">
        <w:rPr>
          <w:rFonts w:ascii="Verdana" w:hAnsi="Verdana" w:cs="Arial"/>
          <w:color w:val="000000"/>
          <w:lang w:eastAsia="ar-SA"/>
        </w:rPr>
        <w:t>5</w:t>
      </w:r>
      <w:r w:rsidR="00ED535C" w:rsidRPr="00B821B9">
        <w:rPr>
          <w:rFonts w:ascii="Verdana" w:hAnsi="Verdana" w:cs="Arial"/>
          <w:color w:val="000000"/>
          <w:lang w:eastAsia="ar-SA"/>
        </w:rPr>
        <w:t>/16</w:t>
      </w:r>
      <w:r w:rsidRPr="00B821B9">
        <w:rPr>
          <w:rFonts w:ascii="Verdana" w:hAnsi="Verdana" w:cs="Arial"/>
          <w:color w:val="000000"/>
          <w:lang w:eastAsia="ar-SA"/>
        </w:rPr>
        <w:t xml:space="preserve">, Pregão nº </w:t>
      </w:r>
      <w:r w:rsidR="00185BA7">
        <w:rPr>
          <w:rFonts w:ascii="Verdana" w:hAnsi="Verdana" w:cs="Arial"/>
          <w:color w:val="000000"/>
          <w:lang w:eastAsia="ar-SA"/>
        </w:rPr>
        <w:t>03</w:t>
      </w:r>
      <w:r w:rsidR="0096636B">
        <w:rPr>
          <w:rFonts w:ascii="Verdana" w:hAnsi="Verdana" w:cs="Arial"/>
          <w:color w:val="000000"/>
          <w:lang w:eastAsia="ar-SA"/>
        </w:rPr>
        <w:t>2</w:t>
      </w:r>
      <w:r w:rsidR="00ED535C" w:rsidRPr="00B821B9">
        <w:rPr>
          <w:rFonts w:ascii="Verdana" w:hAnsi="Verdana" w:cs="Arial"/>
          <w:color w:val="000000"/>
          <w:lang w:eastAsia="ar-SA"/>
        </w:rPr>
        <w:t>/2016</w:t>
      </w:r>
      <w:r w:rsidR="0096636B">
        <w:rPr>
          <w:rFonts w:ascii="Verdana" w:hAnsi="Verdana" w:cs="Arial"/>
          <w:color w:val="000000"/>
          <w:lang w:eastAsia="ar-SA"/>
        </w:rPr>
        <w:t>, R.P. nº 27/16</w:t>
      </w:r>
      <w:r w:rsidRPr="00B821B9">
        <w:rPr>
          <w:rFonts w:ascii="Verdana" w:hAnsi="Verdana" w:cs="Arial"/>
          <w:color w:val="000000"/>
          <w:lang w:eastAsia="ar-SA"/>
        </w:rPr>
        <w:t>. Resultado do certame</w:t>
      </w:r>
      <w:r w:rsidR="00C659F4" w:rsidRPr="00B821B9">
        <w:rPr>
          <w:rFonts w:ascii="Verdana" w:hAnsi="Verdana" w:cs="Arial"/>
          <w:color w:val="000000"/>
          <w:lang w:eastAsia="ar-SA"/>
        </w:rPr>
        <w:t>:</w:t>
      </w:r>
      <w:r w:rsidR="00CA6102" w:rsidRPr="00BA3076">
        <w:rPr>
          <w:rFonts w:ascii="Verdana" w:hAnsi="Verdana" w:cs="Arial"/>
        </w:rPr>
        <w:t xml:space="preserve">a empresa </w:t>
      </w:r>
      <w:r w:rsidR="00CA6102" w:rsidRPr="00BA3076">
        <w:rPr>
          <w:rFonts w:ascii="Verdana" w:hAnsi="Verdana" w:cs="Arial"/>
          <w:b/>
        </w:rPr>
        <w:t>COMERCIAL VERNER – EPP, CNPJ n° 65.353.401/0001/70</w:t>
      </w:r>
      <w:r w:rsidR="00CA6102" w:rsidRPr="00BA3076">
        <w:rPr>
          <w:rFonts w:ascii="Verdana" w:hAnsi="Verdana" w:cs="Arial"/>
        </w:rPr>
        <w:t xml:space="preserve">, ficou ganhadora dos itens 04,13,15,24,26,27,38,45,49,51,52,58,59 e 60 no valor total de R$60.767,00 (sessenta mil, setecentos e sessenta e sete centavos), a empresa </w:t>
      </w:r>
      <w:r w:rsidR="00CA6102" w:rsidRPr="00BA3076">
        <w:rPr>
          <w:rFonts w:ascii="Verdana" w:hAnsi="Verdana" w:cs="Arial"/>
          <w:b/>
        </w:rPr>
        <w:t>MOTA COMERCIAL LTDA - EPP, CNPJ nº 21.465.264/0001-90</w:t>
      </w:r>
      <w:r w:rsidR="00CA6102" w:rsidRPr="00BA3076">
        <w:rPr>
          <w:rFonts w:ascii="Verdana" w:hAnsi="Verdana" w:cs="Arial"/>
        </w:rPr>
        <w:t xml:space="preserve"> ficou ganhadora dos itens 01,02,03,05,06,07,11,14,18 e 28 no valor total de R$39.827,00 (trinta e nove mil, oitocentos e vinte e sete reais), a empresa </w:t>
      </w:r>
      <w:r w:rsidR="00CA6102" w:rsidRPr="00BA3076">
        <w:rPr>
          <w:rFonts w:ascii="Verdana" w:hAnsi="Verdana" w:cs="Arial"/>
          <w:b/>
        </w:rPr>
        <w:t>WOLTINE COMERCIO E REPRESENTAÇÃO LTDA, CNPJ n° 11.387.190/0001-68</w:t>
      </w:r>
      <w:r w:rsidR="00CA6102" w:rsidRPr="00BA3076">
        <w:rPr>
          <w:rFonts w:ascii="Verdana" w:hAnsi="Verdana" w:cs="Arial"/>
        </w:rPr>
        <w:t xml:space="preserve"> restou ganhadora do item 08,09,10,12,16,17,19,20,23,25,29,30,31,33,34,36,37,40,41,42,43,46,47,48,53,55,56,61,62,63 e 64 no valor total de R$63.196,58 (sessenta e três mil, cento e noventa e seis reais e cinquenta e oito centavos) e a empresa</w:t>
      </w:r>
      <w:r w:rsidR="00CA6102" w:rsidRPr="00BA3076">
        <w:rPr>
          <w:rFonts w:ascii="Verdana" w:hAnsi="Verdana" w:cs="Arial"/>
          <w:b/>
        </w:rPr>
        <w:t xml:space="preserve"> ELETROPORTO COMÉRCIO ELÉTRICOS LTDA, CNPJ nº 08.601.743/0001-29, </w:t>
      </w:r>
      <w:r w:rsidR="00CA6102" w:rsidRPr="00BA3076">
        <w:rPr>
          <w:rFonts w:ascii="Verdana" w:hAnsi="Verdana" w:cs="Arial"/>
        </w:rPr>
        <w:t xml:space="preserve">restou ganhadora dos itens 21,22,32,39,44,54,57 e 65 no valor total de R$22.719,50 (vinte e dois mil, setecentos e dezenove reais e cinquenta centavos), </w:t>
      </w:r>
      <w:r w:rsidR="00CA6102" w:rsidRPr="00BA3076">
        <w:rPr>
          <w:rFonts w:ascii="Verdana" w:hAnsi="Verdana" w:cs="Arial"/>
          <w:b/>
        </w:rPr>
        <w:t xml:space="preserve">GAMA COMÉRCIO DE VARIEDADES EIRELI - ME, CNPJ nº 19.179.591/0001-34 </w:t>
      </w:r>
      <w:r w:rsidR="00CA6102" w:rsidRPr="00BA3076">
        <w:rPr>
          <w:rFonts w:ascii="Verdana" w:hAnsi="Verdana" w:cs="Arial"/>
        </w:rPr>
        <w:t>ganhadora do item 50 no valor total de R$74.100,00 (setenta e quatro mil e cem reais),sendo as propostas mais vantajosas para esta administração</w:t>
      </w:r>
      <w:r w:rsidR="0096636B" w:rsidRPr="00A05AA1">
        <w:rPr>
          <w:rFonts w:ascii="Verdana" w:hAnsi="Verdana" w:cs="Arial"/>
        </w:rPr>
        <w:t>.</w:t>
      </w:r>
      <w:r w:rsidR="0096636B">
        <w:rPr>
          <w:rFonts w:ascii="Verdana" w:hAnsi="Verdana" w:cs="Arial"/>
        </w:rPr>
        <w:t xml:space="preserve"> O item 35 não foi cotado por nenhuma empresa participante do certame</w:t>
      </w:r>
      <w:r w:rsidR="00E72647">
        <w:rPr>
          <w:rFonts w:ascii="Verdana" w:hAnsi="Verdana"/>
        </w:rPr>
        <w:t xml:space="preserve">. </w:t>
      </w:r>
      <w:r w:rsidR="001B2E20" w:rsidRPr="00B821B9">
        <w:rPr>
          <w:rFonts w:ascii="Verdana" w:hAnsi="Verdana" w:cs="Arial"/>
          <w:color w:val="000000"/>
          <w:lang w:eastAsia="ar-SA"/>
        </w:rPr>
        <w:t>M</w:t>
      </w:r>
      <w:r w:rsidRPr="00B821B9">
        <w:rPr>
          <w:rFonts w:ascii="Verdana" w:hAnsi="Verdana" w:cs="Arial"/>
          <w:lang w:eastAsia="ar-SA"/>
        </w:rPr>
        <w:t xml:space="preserve">ais informações pelo </w:t>
      </w:r>
      <w:r w:rsidRPr="00B821B9">
        <w:rPr>
          <w:rFonts w:ascii="Verdana" w:hAnsi="Verdana" w:cs="Arial"/>
          <w:color w:val="000000"/>
          <w:lang w:eastAsia="ar-SA"/>
        </w:rPr>
        <w:t xml:space="preserve">telefone: 37-3286-1173. São Sebastião do Oeste, </w:t>
      </w:r>
      <w:r w:rsidR="0096636B">
        <w:rPr>
          <w:rFonts w:ascii="Verdana" w:hAnsi="Verdana" w:cs="Arial"/>
          <w:color w:val="000000"/>
          <w:lang w:eastAsia="ar-SA"/>
        </w:rPr>
        <w:t>2</w:t>
      </w:r>
      <w:r w:rsidR="00CA6102">
        <w:rPr>
          <w:rFonts w:ascii="Verdana" w:hAnsi="Verdana" w:cs="Arial"/>
          <w:color w:val="000000"/>
          <w:lang w:eastAsia="ar-SA"/>
        </w:rPr>
        <w:t>2</w:t>
      </w:r>
      <w:r w:rsidR="006529BB" w:rsidRPr="00B821B9">
        <w:rPr>
          <w:rFonts w:ascii="Verdana" w:hAnsi="Verdana" w:cs="Arial"/>
          <w:color w:val="000000"/>
          <w:lang w:eastAsia="ar-SA"/>
        </w:rPr>
        <w:t>/06</w:t>
      </w:r>
      <w:r w:rsidR="00FC7261" w:rsidRPr="00B821B9">
        <w:rPr>
          <w:rFonts w:ascii="Verdana" w:hAnsi="Verdana" w:cs="Arial"/>
          <w:color w:val="000000"/>
          <w:lang w:eastAsia="ar-SA"/>
        </w:rPr>
        <w:t>/201</w:t>
      </w:r>
      <w:r w:rsidR="005D2BF8" w:rsidRPr="00B821B9">
        <w:rPr>
          <w:rFonts w:ascii="Verdana" w:hAnsi="Verdana" w:cs="Arial"/>
          <w:color w:val="000000"/>
          <w:lang w:eastAsia="ar-SA"/>
        </w:rPr>
        <w:t>6</w:t>
      </w:r>
      <w:r w:rsidRPr="00B821B9">
        <w:rPr>
          <w:rFonts w:ascii="Verdana" w:hAnsi="Verdana" w:cs="Arial"/>
          <w:color w:val="000000"/>
          <w:lang w:eastAsia="ar-SA"/>
        </w:rPr>
        <w:t>. Neuza Helena Meireles - Pregoeira.</w:t>
      </w:r>
      <w:bookmarkStart w:id="0" w:name="_GoBack"/>
      <w:bookmarkEnd w:id="0"/>
    </w:p>
    <w:sectPr w:rsidR="0082440E" w:rsidRPr="00B821B9" w:rsidSect="002000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368" w:rsidRDefault="00544368" w:rsidP="000856DD">
      <w:pPr>
        <w:spacing w:after="0" w:line="240" w:lineRule="auto"/>
      </w:pPr>
      <w:r>
        <w:separator/>
      </w:r>
    </w:p>
  </w:endnote>
  <w:endnote w:type="continuationSeparator" w:id="1">
    <w:p w:rsidR="00544368" w:rsidRDefault="00544368" w:rsidP="0008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368" w:rsidRDefault="00544368" w:rsidP="000856DD">
      <w:pPr>
        <w:spacing w:after="0" w:line="240" w:lineRule="auto"/>
      </w:pPr>
      <w:r>
        <w:separator/>
      </w:r>
    </w:p>
  </w:footnote>
  <w:footnote w:type="continuationSeparator" w:id="1">
    <w:p w:rsidR="00544368" w:rsidRDefault="00544368" w:rsidP="0008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6DD" w:rsidRPr="000856DD" w:rsidRDefault="002000F0" w:rsidP="000856DD">
    <w:pPr>
      <w:spacing w:after="0" w:line="240" w:lineRule="auto"/>
      <w:ind w:right="-710"/>
      <w:rPr>
        <w:rFonts w:ascii="Times New Roman" w:hAnsi="Times New Roman"/>
        <w:b/>
        <w:sz w:val="32"/>
        <w:szCs w:val="32"/>
        <w:lang w:eastAsia="pt-BR"/>
      </w:rPr>
    </w:pPr>
    <w:r w:rsidRPr="002000F0">
      <w:rPr>
        <w:rFonts w:ascii="Times New Roman" w:hAnsi="Times New Roman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margin-left:444.75pt;margin-top:-.35pt;width:69.2pt;height:66.0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" stroked="f">
          <v:textbox style="mso-fit-shape-to-text:t">
            <w:txbxContent>
              <w:p w:rsidR="000856DD" w:rsidRDefault="000856DD" w:rsidP="000856DD"/>
            </w:txbxContent>
          </v:textbox>
        </v:shape>
      </w:pict>
    </w:r>
    <w:r w:rsidR="000856DD">
      <w:rPr>
        <w:rFonts w:ascii="Times New Roman" w:hAnsi="Times New Roman"/>
        <w:b/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-931545</wp:posOffset>
          </wp:positionH>
          <wp:positionV relativeFrom="paragraph">
            <wp:posOffset>-4445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56DD" w:rsidRPr="000856DD">
      <w:rPr>
        <w:rFonts w:ascii="Times New Roman" w:hAnsi="Times New Roman"/>
        <w:b/>
        <w:sz w:val="32"/>
        <w:szCs w:val="32"/>
        <w:lang w:eastAsia="pt-BR"/>
      </w:rPr>
      <w:t>PREFEITURA MUNICIPAL DE SÃO SEBASTIÃO DO OESTE</w:t>
    </w:r>
  </w:p>
  <w:p w:rsidR="000856DD" w:rsidRPr="000856DD" w:rsidRDefault="000856DD" w:rsidP="000856DD">
    <w:pPr>
      <w:spacing w:after="0" w:line="240" w:lineRule="auto"/>
      <w:jc w:val="center"/>
      <w:rPr>
        <w:rFonts w:ascii="Times New Roman" w:hAnsi="Times New Roman"/>
        <w:sz w:val="20"/>
        <w:szCs w:val="20"/>
        <w:lang w:eastAsia="pt-BR"/>
      </w:rPr>
    </w:pPr>
    <w:r w:rsidRPr="000856DD">
      <w:rPr>
        <w:rFonts w:ascii="Times New Roman" w:hAnsi="Times New Roman"/>
        <w:sz w:val="20"/>
        <w:szCs w:val="20"/>
        <w:lang w:eastAsia="pt-BR"/>
      </w:rPr>
      <w:t>Av. Paulo VI, nº 1759 - Centro – CEP. 35.506-000- Estado de Minas Gerais</w:t>
    </w:r>
  </w:p>
  <w:p w:rsidR="000856DD" w:rsidRPr="000856DD" w:rsidRDefault="000856DD" w:rsidP="000856DD">
    <w:pPr>
      <w:tabs>
        <w:tab w:val="center" w:pos="4252"/>
        <w:tab w:val="right" w:pos="8504"/>
        <w:tab w:val="left" w:pos="8931"/>
      </w:tabs>
      <w:spacing w:after="0" w:line="240" w:lineRule="auto"/>
      <w:ind w:right="-52"/>
      <w:jc w:val="center"/>
      <w:rPr>
        <w:rFonts w:eastAsia="Calibri"/>
      </w:rPr>
    </w:pPr>
    <w:r w:rsidRPr="000856DD">
      <w:rPr>
        <w:rFonts w:eastAsia="Calibri"/>
      </w:rPr>
      <w:t>Fone: (37) 3286-1133          CNPJ: 18.308.734/0001-06</w:t>
    </w:r>
  </w:p>
  <w:p w:rsidR="000856DD" w:rsidRDefault="000856DD" w:rsidP="000856DD">
    <w:pPr>
      <w:pStyle w:val="Cabealho"/>
    </w:pPr>
    <w:r w:rsidRPr="000856DD">
      <w:rPr>
        <w:rFonts w:ascii="Times New Roman" w:hAnsi="Times New Roman"/>
        <w:sz w:val="20"/>
        <w:szCs w:val="20"/>
        <w:lang w:eastAsia="pt-BR"/>
      </w:rPr>
      <w:t xml:space="preserve">e-mail: </w:t>
    </w:r>
    <w:hyperlink r:id="rId2" w:history="1">
      <w:r w:rsidRPr="000856DD">
        <w:rPr>
          <w:rFonts w:ascii="Times New Roman" w:hAnsi="Times New Roman"/>
          <w:color w:val="0000FF"/>
          <w:sz w:val="20"/>
          <w:szCs w:val="20"/>
          <w:u w:val="single"/>
          <w:lang w:eastAsia="pt-BR"/>
        </w:rPr>
        <w:t>pmssoeste@saosebastiaodooeste.mg.gov.br</w:t>
      </w:r>
    </w:hyperlink>
    <w:r w:rsidRPr="000856DD">
      <w:rPr>
        <w:rFonts w:ascii="Times New Roman" w:hAnsi="Times New Roman"/>
        <w:sz w:val="20"/>
        <w:szCs w:val="20"/>
        <w:lang w:eastAsia="pt-BR"/>
      </w:rPr>
      <w:t xml:space="preserve">  site: WWW.saosebastiaodooeste.mg.gov.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68E8"/>
    <w:multiLevelType w:val="hybridMultilevel"/>
    <w:tmpl w:val="B038C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C6D14"/>
    <w:rsid w:val="00001DC7"/>
    <w:rsid w:val="000162DB"/>
    <w:rsid w:val="000623A5"/>
    <w:rsid w:val="000856DD"/>
    <w:rsid w:val="000B6AF9"/>
    <w:rsid w:val="000C0FB8"/>
    <w:rsid w:val="000D10F6"/>
    <w:rsid w:val="000D79D0"/>
    <w:rsid w:val="000E4C46"/>
    <w:rsid w:val="00114457"/>
    <w:rsid w:val="00114C59"/>
    <w:rsid w:val="00170AA2"/>
    <w:rsid w:val="00185BA7"/>
    <w:rsid w:val="00196713"/>
    <w:rsid w:val="001B2E20"/>
    <w:rsid w:val="001D15DF"/>
    <w:rsid w:val="001F3026"/>
    <w:rsid w:val="002000F0"/>
    <w:rsid w:val="00205B3A"/>
    <w:rsid w:val="00224E73"/>
    <w:rsid w:val="00226088"/>
    <w:rsid w:val="0028580E"/>
    <w:rsid w:val="00291F2F"/>
    <w:rsid w:val="00293C88"/>
    <w:rsid w:val="002B5611"/>
    <w:rsid w:val="002E1A39"/>
    <w:rsid w:val="00310FCD"/>
    <w:rsid w:val="00324DE2"/>
    <w:rsid w:val="00333885"/>
    <w:rsid w:val="00357706"/>
    <w:rsid w:val="00373CA7"/>
    <w:rsid w:val="00381E79"/>
    <w:rsid w:val="003917AA"/>
    <w:rsid w:val="003E2376"/>
    <w:rsid w:val="003E2BE4"/>
    <w:rsid w:val="004965B7"/>
    <w:rsid w:val="004A5FCB"/>
    <w:rsid w:val="00526316"/>
    <w:rsid w:val="00532E01"/>
    <w:rsid w:val="00542224"/>
    <w:rsid w:val="00544368"/>
    <w:rsid w:val="00564B33"/>
    <w:rsid w:val="0057376C"/>
    <w:rsid w:val="005967D4"/>
    <w:rsid w:val="005B5236"/>
    <w:rsid w:val="005C164A"/>
    <w:rsid w:val="005D2BF8"/>
    <w:rsid w:val="005E277F"/>
    <w:rsid w:val="005F6061"/>
    <w:rsid w:val="00605401"/>
    <w:rsid w:val="00634394"/>
    <w:rsid w:val="006529BB"/>
    <w:rsid w:val="006B77CE"/>
    <w:rsid w:val="006E44B3"/>
    <w:rsid w:val="006F208C"/>
    <w:rsid w:val="0070381A"/>
    <w:rsid w:val="00725320"/>
    <w:rsid w:val="007303E1"/>
    <w:rsid w:val="007436CA"/>
    <w:rsid w:val="0078006F"/>
    <w:rsid w:val="00813A48"/>
    <w:rsid w:val="0082440E"/>
    <w:rsid w:val="00870794"/>
    <w:rsid w:val="008B7E4C"/>
    <w:rsid w:val="008C21C5"/>
    <w:rsid w:val="008D6DD7"/>
    <w:rsid w:val="00915867"/>
    <w:rsid w:val="009462B7"/>
    <w:rsid w:val="0096636B"/>
    <w:rsid w:val="009864D6"/>
    <w:rsid w:val="009C6D14"/>
    <w:rsid w:val="00A03C6B"/>
    <w:rsid w:val="00A169DA"/>
    <w:rsid w:val="00A60BDF"/>
    <w:rsid w:val="00A70AE7"/>
    <w:rsid w:val="00A909D8"/>
    <w:rsid w:val="00AB75FE"/>
    <w:rsid w:val="00AC14BB"/>
    <w:rsid w:val="00AF4E09"/>
    <w:rsid w:val="00B13B76"/>
    <w:rsid w:val="00B27C8D"/>
    <w:rsid w:val="00B81426"/>
    <w:rsid w:val="00B821B9"/>
    <w:rsid w:val="00B82956"/>
    <w:rsid w:val="00B85651"/>
    <w:rsid w:val="00BB7F25"/>
    <w:rsid w:val="00BD0FA2"/>
    <w:rsid w:val="00BF1268"/>
    <w:rsid w:val="00C32BF1"/>
    <w:rsid w:val="00C35034"/>
    <w:rsid w:val="00C65513"/>
    <w:rsid w:val="00C659F4"/>
    <w:rsid w:val="00CA4616"/>
    <w:rsid w:val="00CA6102"/>
    <w:rsid w:val="00CE5CF3"/>
    <w:rsid w:val="00D05BE6"/>
    <w:rsid w:val="00D11A24"/>
    <w:rsid w:val="00D14703"/>
    <w:rsid w:val="00D32885"/>
    <w:rsid w:val="00D419BA"/>
    <w:rsid w:val="00D812F8"/>
    <w:rsid w:val="00DF635F"/>
    <w:rsid w:val="00E12DF2"/>
    <w:rsid w:val="00E346EE"/>
    <w:rsid w:val="00E72647"/>
    <w:rsid w:val="00EA5D3C"/>
    <w:rsid w:val="00ED535C"/>
    <w:rsid w:val="00EF1F53"/>
    <w:rsid w:val="00F23EA9"/>
    <w:rsid w:val="00F300DF"/>
    <w:rsid w:val="00F35386"/>
    <w:rsid w:val="00F7760D"/>
    <w:rsid w:val="00FC7261"/>
    <w:rsid w:val="00FD1B40"/>
    <w:rsid w:val="00FD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CF3"/>
    <w:rPr>
      <w:rFonts w:ascii="Calibri" w:eastAsia="Times New Roman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8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6DD"/>
  </w:style>
  <w:style w:type="paragraph" w:styleId="Rodap">
    <w:name w:val="footer"/>
    <w:basedOn w:val="Normal"/>
    <w:link w:val="RodapChar"/>
    <w:uiPriority w:val="99"/>
    <w:unhideWhenUsed/>
    <w:rsid w:val="00085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6DD"/>
  </w:style>
  <w:style w:type="character" w:customStyle="1" w:styleId="Ttulo1Char">
    <w:name w:val="Título 1 Char"/>
    <w:basedOn w:val="Fontepargpadro"/>
    <w:link w:val="Ttulo1"/>
    <w:rsid w:val="0008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soeste@saosebastiaodooeste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Denilce Cheves</dc:creator>
  <cp:lastModifiedBy>Ues</cp:lastModifiedBy>
  <cp:revision>2</cp:revision>
  <cp:lastPrinted>2016-06-22T11:07:00Z</cp:lastPrinted>
  <dcterms:created xsi:type="dcterms:W3CDTF">2016-06-23T12:33:00Z</dcterms:created>
  <dcterms:modified xsi:type="dcterms:W3CDTF">2016-06-23T12:33:00Z</dcterms:modified>
</cp:coreProperties>
</file>