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A3" w:rsidRPr="00EF2D7F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LEI N° 6</w:t>
      </w:r>
      <w:r w:rsidR="00F259FE" w:rsidRPr="00EF2D7F">
        <w:rPr>
          <w:rFonts w:asciiTheme="minorHAnsi" w:hAnsiTheme="minorHAnsi" w:cstheme="minorHAnsi"/>
          <w:bCs/>
          <w:sz w:val="26"/>
          <w:szCs w:val="26"/>
        </w:rPr>
        <w:t>9</w:t>
      </w:r>
      <w:r w:rsidR="00C71A67">
        <w:rPr>
          <w:rFonts w:asciiTheme="minorHAnsi" w:hAnsiTheme="minorHAnsi" w:cstheme="minorHAnsi"/>
          <w:bCs/>
          <w:sz w:val="26"/>
          <w:szCs w:val="26"/>
        </w:rPr>
        <w:t>2</w:t>
      </w:r>
      <w:r w:rsidRPr="00EF2D7F">
        <w:rPr>
          <w:rFonts w:asciiTheme="minorHAnsi" w:hAnsiTheme="minorHAnsi" w:cstheme="minorHAnsi"/>
          <w:bCs/>
          <w:sz w:val="26"/>
          <w:szCs w:val="26"/>
        </w:rPr>
        <w:t xml:space="preserve">, DE </w:t>
      </w:r>
      <w:r w:rsidR="00C71A67">
        <w:rPr>
          <w:rFonts w:asciiTheme="minorHAnsi" w:hAnsiTheme="minorHAnsi" w:cstheme="minorHAnsi"/>
          <w:bCs/>
          <w:sz w:val="26"/>
          <w:szCs w:val="26"/>
        </w:rPr>
        <w:t>0</w:t>
      </w:r>
      <w:r w:rsidR="0079133D">
        <w:rPr>
          <w:rFonts w:asciiTheme="minorHAnsi" w:hAnsiTheme="minorHAnsi" w:cstheme="minorHAnsi"/>
          <w:bCs/>
          <w:sz w:val="26"/>
          <w:szCs w:val="26"/>
        </w:rPr>
        <w:t>6</w:t>
      </w:r>
      <w:r w:rsidR="00C71A67">
        <w:rPr>
          <w:rFonts w:asciiTheme="minorHAnsi" w:hAnsiTheme="minorHAnsi" w:cstheme="minorHAnsi"/>
          <w:bCs/>
          <w:sz w:val="26"/>
          <w:szCs w:val="26"/>
        </w:rPr>
        <w:t xml:space="preserve"> DE JUNHO</w:t>
      </w:r>
      <w:r w:rsidRPr="00EF2D7F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D304A3" w:rsidRPr="00EF2D7F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2011E7" w:rsidRDefault="00C71A67" w:rsidP="00D304A3">
      <w:pPr>
        <w:spacing w:line="360" w:lineRule="auto"/>
        <w:ind w:left="3544"/>
        <w:jc w:val="both"/>
        <w:rPr>
          <w:rFonts w:asciiTheme="minorHAnsi" w:hAnsiTheme="minorHAnsi" w:cstheme="minorHAnsi"/>
          <w:bCs/>
          <w:sz w:val="26"/>
          <w:szCs w:val="26"/>
        </w:rPr>
      </w:pPr>
      <w:bookmarkStart w:id="0" w:name="_GoBack"/>
      <w:r w:rsidRPr="00C71A67">
        <w:rPr>
          <w:rFonts w:asciiTheme="minorHAnsi" w:hAnsiTheme="minorHAnsi" w:cstheme="minorHAnsi"/>
          <w:b/>
          <w:color w:val="000000"/>
          <w:sz w:val="26"/>
          <w:szCs w:val="26"/>
        </w:rPr>
        <w:t>Altera a Lei Municipal nº 683, de 27 de junho de 2016, que “Fixa Subsídio dos Agentes Políticos para a Legislatura 2017/2020”</w:t>
      </w:r>
      <w:bookmarkEnd w:id="0"/>
      <w:r w:rsidR="004211BD" w:rsidRPr="002011E7">
        <w:rPr>
          <w:rFonts w:asciiTheme="minorHAnsi" w:hAnsiTheme="minorHAnsi" w:cstheme="minorHAnsi"/>
          <w:color w:val="000000"/>
          <w:sz w:val="26"/>
          <w:szCs w:val="26"/>
        </w:rPr>
        <w:t xml:space="preserve">. </w:t>
      </w:r>
    </w:p>
    <w:p w:rsidR="00D304A3" w:rsidRPr="00EF2D7F" w:rsidRDefault="00D304A3" w:rsidP="00D304A3">
      <w:pPr>
        <w:spacing w:line="360" w:lineRule="auto"/>
        <w:ind w:left="22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O Prefeito Municipal de São Sebastião do Oeste, Estado de Minas Gerais, faz saber que a Câmara Municipal aprovou e eu sanciono a seguinte Lei:</w:t>
      </w:r>
    </w:p>
    <w:p w:rsidR="00D304A3" w:rsidRPr="00EF2D7F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C71A67" w:rsidRPr="00C71A67" w:rsidRDefault="00C71A67" w:rsidP="00C71A67">
      <w:pPr>
        <w:autoSpaceDE/>
        <w:autoSpaceDN/>
        <w:spacing w:line="48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C71A67">
        <w:rPr>
          <w:rFonts w:asciiTheme="minorHAnsi" w:hAnsiTheme="minorHAnsi" w:cstheme="minorHAnsi"/>
          <w:bCs/>
          <w:sz w:val="26"/>
          <w:szCs w:val="26"/>
        </w:rPr>
        <w:t>Art. 1</w:t>
      </w:r>
      <w:r>
        <w:rPr>
          <w:rFonts w:asciiTheme="minorHAnsi" w:hAnsiTheme="minorHAnsi" w:cstheme="minorHAnsi"/>
          <w:bCs/>
          <w:sz w:val="26"/>
          <w:szCs w:val="26"/>
        </w:rPr>
        <w:t xml:space="preserve">°. </w:t>
      </w:r>
      <w:r w:rsidRPr="00C71A67">
        <w:rPr>
          <w:rFonts w:asciiTheme="minorHAnsi" w:hAnsiTheme="minorHAnsi" w:cstheme="minorHAnsi"/>
          <w:bCs/>
          <w:sz w:val="26"/>
          <w:szCs w:val="26"/>
        </w:rPr>
        <w:t>Fica revogado o art. 4º da Lei Municipal nº 683, de 27 de junho de 2016, que “Fixa Subsídio dos Agentes Políticos para a Legislatura 2017/2020”.</w:t>
      </w:r>
    </w:p>
    <w:p w:rsidR="00C71A67" w:rsidRPr="00C71A67" w:rsidRDefault="00C71A67" w:rsidP="00C71A67">
      <w:pPr>
        <w:autoSpaceDE/>
        <w:autoSpaceDN/>
        <w:spacing w:line="48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C71A67">
        <w:rPr>
          <w:rFonts w:asciiTheme="minorHAnsi" w:hAnsiTheme="minorHAnsi" w:cstheme="minorHAnsi"/>
          <w:bCs/>
          <w:sz w:val="26"/>
          <w:szCs w:val="26"/>
        </w:rPr>
        <w:t>Art. 2</w:t>
      </w:r>
      <w:r>
        <w:rPr>
          <w:rFonts w:asciiTheme="minorHAnsi" w:hAnsiTheme="minorHAnsi" w:cstheme="minorHAnsi"/>
          <w:bCs/>
          <w:sz w:val="26"/>
          <w:szCs w:val="26"/>
        </w:rPr>
        <w:t xml:space="preserve">°. </w:t>
      </w:r>
      <w:r w:rsidRPr="00C71A67">
        <w:rPr>
          <w:rFonts w:asciiTheme="minorHAnsi" w:hAnsiTheme="minorHAnsi" w:cstheme="minorHAnsi"/>
          <w:bCs/>
          <w:sz w:val="26"/>
          <w:szCs w:val="26"/>
        </w:rPr>
        <w:t>O Vereador que ocupa ou vier a ocupar o Cargo de Presidente da Câmara Municipal na Legislatura 2017/2020 receberá os subsídios fixado no Artigo 3º da Lei 683/2016.</w:t>
      </w:r>
    </w:p>
    <w:p w:rsidR="00C71A67" w:rsidRDefault="00C71A67" w:rsidP="00C71A67">
      <w:pPr>
        <w:autoSpaceDE/>
        <w:autoSpaceDN/>
        <w:spacing w:line="48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C71A67">
        <w:rPr>
          <w:rFonts w:asciiTheme="minorHAnsi" w:hAnsiTheme="minorHAnsi" w:cstheme="minorHAnsi"/>
          <w:bCs/>
          <w:sz w:val="26"/>
          <w:szCs w:val="26"/>
        </w:rPr>
        <w:t>Art. 3</w:t>
      </w:r>
      <w:r>
        <w:rPr>
          <w:rFonts w:asciiTheme="minorHAnsi" w:hAnsiTheme="minorHAnsi" w:cstheme="minorHAnsi"/>
          <w:bCs/>
          <w:sz w:val="26"/>
          <w:szCs w:val="26"/>
        </w:rPr>
        <w:t xml:space="preserve">°. </w:t>
      </w:r>
      <w:r w:rsidRPr="00C71A67">
        <w:rPr>
          <w:rFonts w:asciiTheme="minorHAnsi" w:hAnsiTheme="minorHAnsi" w:cstheme="minorHAnsi"/>
          <w:bCs/>
          <w:sz w:val="26"/>
          <w:szCs w:val="26"/>
        </w:rPr>
        <w:t>Esta Lei entra em vigor na data da sua publicação, produzindo seus efeitos jurídicos e financeiros retroativos a 1º de janeiro de 2017.</w:t>
      </w:r>
    </w:p>
    <w:p w:rsidR="00D304A3" w:rsidRPr="00EF2D7F" w:rsidRDefault="004211BD" w:rsidP="00C71A67">
      <w:pPr>
        <w:autoSpaceDE/>
        <w:autoSpaceDN/>
        <w:spacing w:line="48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4211BD">
        <w:rPr>
          <w:rFonts w:asciiTheme="minorHAnsi" w:hAnsiTheme="minorHAnsi" w:cstheme="minorHAnsi"/>
          <w:bCs/>
          <w:sz w:val="26"/>
          <w:szCs w:val="26"/>
        </w:rPr>
        <w:t xml:space="preserve">São Sebastião do Oeste, </w:t>
      </w:r>
      <w:r w:rsidR="00C71A67">
        <w:rPr>
          <w:rFonts w:asciiTheme="minorHAnsi" w:hAnsiTheme="minorHAnsi" w:cstheme="minorHAnsi"/>
          <w:bCs/>
          <w:sz w:val="26"/>
          <w:szCs w:val="26"/>
        </w:rPr>
        <w:t>06 de junho</w:t>
      </w:r>
      <w:r w:rsidRPr="004211BD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D304A3" w:rsidRPr="00EF2D7F" w:rsidRDefault="00D304A3" w:rsidP="00D304A3">
      <w:pPr>
        <w:autoSpaceDE/>
        <w:autoSpaceDN/>
        <w:spacing w:line="360" w:lineRule="auto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EF2D7F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Belarmino Luciano Leite</w:t>
      </w:r>
    </w:p>
    <w:p w:rsidR="00D304A3" w:rsidRPr="00EF2D7F" w:rsidRDefault="00D304A3" w:rsidP="00D304A3">
      <w:pPr>
        <w:autoSpaceDE/>
        <w:autoSpaceDN/>
        <w:jc w:val="center"/>
        <w:rPr>
          <w:rFonts w:asciiTheme="minorHAnsi" w:hAnsiTheme="minorHAnsi" w:cstheme="minorHAnsi"/>
          <w:i/>
          <w:sz w:val="26"/>
          <w:szCs w:val="26"/>
          <w:u w:val="single"/>
        </w:rPr>
      </w:pPr>
      <w:r w:rsidRPr="00EF2D7F">
        <w:rPr>
          <w:rFonts w:asciiTheme="minorHAnsi" w:hAnsiTheme="minorHAnsi" w:cstheme="minorHAnsi"/>
          <w:bCs/>
          <w:sz w:val="26"/>
          <w:szCs w:val="26"/>
        </w:rPr>
        <w:t>Prefeito Municipal</w:t>
      </w:r>
    </w:p>
    <w:p w:rsidR="00251713" w:rsidRPr="00EF2D7F" w:rsidRDefault="00251713">
      <w:pPr>
        <w:rPr>
          <w:rFonts w:asciiTheme="minorHAnsi" w:hAnsiTheme="minorHAnsi" w:cstheme="minorHAnsi"/>
          <w:sz w:val="26"/>
          <w:szCs w:val="26"/>
        </w:rPr>
      </w:pPr>
    </w:p>
    <w:sectPr w:rsidR="00251713" w:rsidRPr="00EF2D7F" w:rsidSect="009E0514">
      <w:headerReference w:type="default" r:id="rId7"/>
      <w:footerReference w:type="default" r:id="rId8"/>
      <w:pgSz w:w="11907" w:h="16840" w:code="9"/>
      <w:pgMar w:top="1134" w:right="1588" w:bottom="851" w:left="1361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3A" w:rsidRDefault="0090793A">
      <w:r>
        <w:separator/>
      </w:r>
    </w:p>
  </w:endnote>
  <w:endnote w:type="continuationSeparator" w:id="0">
    <w:p w:rsidR="0090793A" w:rsidRDefault="0090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Pr="00A57290" w:rsidRDefault="003D0C17" w:rsidP="008777C7">
    <w:pPr>
      <w:pStyle w:val="Cabealho"/>
      <w:ind w:left="-360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</w:t>
    </w:r>
  </w:p>
  <w:p w:rsidR="00197271" w:rsidRDefault="003D0C17" w:rsidP="008777C7">
    <w:pPr>
      <w:pStyle w:val="Cabealho"/>
      <w:ind w:left="-360"/>
      <w:jc w:val="center"/>
      <w:rPr>
        <w:b/>
        <w:bCs/>
      </w:rPr>
    </w:pPr>
    <w:proofErr w:type="gramStart"/>
    <w:r>
      <w:rPr>
        <w:b/>
        <w:bCs/>
      </w:rPr>
      <w:t>Avenida Paulo VI</w:t>
    </w:r>
    <w:proofErr w:type="gramEnd"/>
    <w:r>
      <w:rPr>
        <w:b/>
        <w:bCs/>
      </w:rPr>
      <w:t>, 1.535 – Centro – São Sebastião do Oeste - MG</w:t>
    </w:r>
  </w:p>
  <w:p w:rsidR="00197271" w:rsidRPr="00257EF7" w:rsidRDefault="003D0C17" w:rsidP="008777C7">
    <w:pPr>
      <w:pStyle w:val="Cabealho"/>
      <w:ind w:left="-360"/>
      <w:jc w:val="center"/>
      <w:rPr>
        <w:b/>
        <w:bCs/>
      </w:rPr>
    </w:pPr>
    <w:r>
      <w:rPr>
        <w:b/>
        <w:bCs/>
      </w:rPr>
      <w:t>CEP 35567-000 - TELEFONE (FAX) (37) 3286.1133 - CNPJ 18.308.734/0001-06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3A" w:rsidRDefault="0090793A">
      <w:r>
        <w:separator/>
      </w:r>
    </w:p>
  </w:footnote>
  <w:footnote w:type="continuationSeparator" w:id="0">
    <w:p w:rsidR="0090793A" w:rsidRDefault="00907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Default="00D304A3">
    <w:pPr>
      <w:pStyle w:val="Cabealho"/>
      <w:ind w:left="-360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-62230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17">
      <w:rPr>
        <w:sz w:val="32"/>
      </w:rPr>
      <w:t>PREFEITURA MUNICIPAL DE SÃO SEBASTIÃO DO OESTE</w:t>
    </w:r>
  </w:p>
  <w:p w:rsidR="00197271" w:rsidRDefault="003D0C17">
    <w:pPr>
      <w:pStyle w:val="Cabealho"/>
      <w:ind w:left="-360"/>
      <w:jc w:val="center"/>
      <w:rPr>
        <w:sz w:val="32"/>
        <w:szCs w:val="32"/>
      </w:rPr>
    </w:pPr>
    <w:r w:rsidRPr="006244D5">
      <w:rPr>
        <w:sz w:val="32"/>
        <w:szCs w:val="32"/>
      </w:rPr>
      <w:t>ESTADO DE MINAS GERAIS</w:t>
    </w:r>
  </w:p>
  <w:p w:rsidR="00197271" w:rsidRDefault="003D0C17" w:rsidP="008777C7">
    <w:r>
      <w:t>______________________________________________________________________________________</w:t>
    </w:r>
  </w:p>
  <w:p w:rsidR="00197271" w:rsidRPr="009D78F0" w:rsidRDefault="0090793A" w:rsidP="008777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0"/>
    <w:rsid w:val="00014A73"/>
    <w:rsid w:val="002011E7"/>
    <w:rsid w:val="00251713"/>
    <w:rsid w:val="002F2D3B"/>
    <w:rsid w:val="00364395"/>
    <w:rsid w:val="0038184A"/>
    <w:rsid w:val="003B0CF2"/>
    <w:rsid w:val="003D0C17"/>
    <w:rsid w:val="00421079"/>
    <w:rsid w:val="004211BD"/>
    <w:rsid w:val="00686AB4"/>
    <w:rsid w:val="00727FB1"/>
    <w:rsid w:val="007472D0"/>
    <w:rsid w:val="0079133D"/>
    <w:rsid w:val="008477CE"/>
    <w:rsid w:val="0090793A"/>
    <w:rsid w:val="00B01DDA"/>
    <w:rsid w:val="00B51FB9"/>
    <w:rsid w:val="00C71A67"/>
    <w:rsid w:val="00D304A3"/>
    <w:rsid w:val="00D30664"/>
    <w:rsid w:val="00DE3CC9"/>
    <w:rsid w:val="00EF2D7F"/>
    <w:rsid w:val="00F2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PrefeituraSBO</dc:creator>
  <cp:lastModifiedBy>PrefeituraSBO</cp:lastModifiedBy>
  <cp:revision>5</cp:revision>
  <cp:lastPrinted>2017-06-05T17:52:00Z</cp:lastPrinted>
  <dcterms:created xsi:type="dcterms:W3CDTF">2017-06-05T17:42:00Z</dcterms:created>
  <dcterms:modified xsi:type="dcterms:W3CDTF">2017-06-05T18:19:00Z</dcterms:modified>
</cp:coreProperties>
</file>